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Do Now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name_____________________________</w:t>
        <w:br w:type="textWrapping"/>
      </w:r>
    </w:p>
    <w:p w:rsidR="00000000" w:rsidDel="00000000" w:rsidP="00000000" w:rsidRDefault="00000000" w:rsidRPr="00000000" w14:paraId="0000000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three types of rock included in the rock cycle and how does each form?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steps to becoming a sedimentary rock? (Put these words in order: lithification, cementation, transportation, erosion, deposition, compaction) </w:t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What relative size sediment can a glacier carry? (state small, medium, large and then compare it to something of similar size, like baseball-sized, etc.)</w:t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Describe how a sedimentary rock looks different than an igneous or metamorphic rock.</w:t>
      </w:r>
    </w:p>
    <w:p w:rsidR="00000000" w:rsidDel="00000000" w:rsidP="00000000" w:rsidRDefault="00000000" w:rsidRPr="00000000" w14:paraId="00000005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Do Now</w:t>
      </w: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name_____________________________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are the three types of rock included in the rock cycle and how does each form?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are the steps to becoming a sedimentary rock?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What relative size sediment can a glacier carry? (state small, medium, large and then compare it to something of similar size, like baseball-sized, etc.)</w:t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Describe how a sedimentary rock looks different than an igneous or metamorphic rock.</w:t>
        <w:br w:type="textWrapping"/>
      </w:r>
    </w:p>
    <w:p w:rsidR="00000000" w:rsidDel="00000000" w:rsidP="00000000" w:rsidRDefault="00000000" w:rsidRPr="00000000" w14:paraId="0000000A">
      <w:pPr>
        <w:ind w:right="-80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-80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Glacier Video Clip</w:t>
      </w:r>
    </w:p>
    <w:p w:rsidR="00000000" w:rsidDel="00000000" w:rsidP="00000000" w:rsidRDefault="00000000" w:rsidRPr="00000000" w14:paraId="0000000C">
      <w:pPr>
        <w:ind w:right="-800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https://www.youtube.com/watch?v=loI584OFVpE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-80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800"/>
        <w:contextualSpacing w:val="0"/>
        <w:rPr/>
      </w:pPr>
      <w:r w:rsidDel="00000000" w:rsidR="00000000" w:rsidRPr="00000000">
        <w:rPr>
          <w:rtl w:val="0"/>
        </w:rPr>
        <w:t xml:space="preserve">Questions to ponder: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right="-80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 expect to see the most of in this area/midwest? </w:t>
        <w:br w:type="textWrapping"/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right="-80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see most of from glaciers?</w:t>
        <w:br w:type="textWrapping"/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right="-800" w:hanging="360"/>
        <w:rPr>
          <w:u w:val="none"/>
        </w:rPr>
      </w:pPr>
      <w:r w:rsidDel="00000000" w:rsidR="00000000" w:rsidRPr="00000000">
        <w:rPr>
          <w:rtl w:val="0"/>
        </w:rPr>
        <w:t xml:space="preserve">Do you expect to see igneous rocks in either of these field trips? </w:t>
        <w:br w:type="textWrapping"/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right="-800" w:hanging="360"/>
        <w:rPr>
          <w:u w:val="none"/>
        </w:rPr>
      </w:pPr>
      <w:r w:rsidDel="00000000" w:rsidR="00000000" w:rsidRPr="00000000">
        <w:rPr>
          <w:rtl w:val="0"/>
        </w:rPr>
        <w:t xml:space="preserve">Are there volcanoes around us? </w:t>
        <w:br w:type="textWrapping"/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right="-800" w:hanging="360"/>
        <w:rPr>
          <w:u w:val="none"/>
        </w:rPr>
      </w:pPr>
      <w:r w:rsidDel="00000000" w:rsidR="00000000" w:rsidRPr="00000000">
        <w:rPr>
          <w:rtl w:val="0"/>
        </w:rPr>
        <w:t xml:space="preserve">How could an igneous rock be in our vicinity? </w:t>
        <w:br w:type="textWrapping"/>
      </w:r>
    </w:p>
    <w:p w:rsidR="00000000" w:rsidDel="00000000" w:rsidP="00000000" w:rsidRDefault="00000000" w:rsidRPr="00000000" w14:paraId="00000014">
      <w:pPr>
        <w:ind w:right="-80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80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t xml:space="preserve">Glacier Video Clip</w:t>
      </w:r>
    </w:p>
    <w:p w:rsidR="00000000" w:rsidDel="00000000" w:rsidP="00000000" w:rsidRDefault="00000000" w:rsidRPr="00000000" w14:paraId="00000016">
      <w:pPr>
        <w:ind w:right="-800"/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https://www.youtube.com/watch?v=loI584OFVpE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right="-80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800"/>
        <w:contextualSpacing w:val="0"/>
        <w:rPr/>
      </w:pPr>
      <w:r w:rsidDel="00000000" w:rsidR="00000000" w:rsidRPr="00000000">
        <w:rPr>
          <w:rtl w:val="0"/>
        </w:rPr>
        <w:t xml:space="preserve">Questions to ponder: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right="-800" w:hanging="360"/>
        <w:rPr/>
      </w:pPr>
      <w:r w:rsidDel="00000000" w:rsidR="00000000" w:rsidRPr="00000000">
        <w:rPr>
          <w:rtl w:val="0"/>
        </w:rPr>
        <w:t xml:space="preserve">What would you expect to see the most of in this area/midwest? </w:t>
        <w:br w:type="textWrapping"/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right="-800" w:hanging="360"/>
        <w:rPr/>
      </w:pPr>
      <w:r w:rsidDel="00000000" w:rsidR="00000000" w:rsidRPr="00000000">
        <w:rPr>
          <w:rtl w:val="0"/>
        </w:rPr>
        <w:t xml:space="preserve">What do you see most of from glaciers?</w:t>
        <w:br w:type="textWrapping"/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right="-800" w:hanging="360"/>
        <w:rPr/>
      </w:pPr>
      <w:r w:rsidDel="00000000" w:rsidR="00000000" w:rsidRPr="00000000">
        <w:rPr>
          <w:rtl w:val="0"/>
        </w:rPr>
        <w:t xml:space="preserve">Do you expect to see igneous rocks in either of these field trips? </w:t>
        <w:br w:type="textWrapping"/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right="-800" w:hanging="360"/>
        <w:rPr/>
      </w:pPr>
      <w:r w:rsidDel="00000000" w:rsidR="00000000" w:rsidRPr="00000000">
        <w:rPr>
          <w:rtl w:val="0"/>
        </w:rPr>
        <w:t xml:space="preserve">Are there volcanoes around us? </w:t>
        <w:br w:type="textWrapping"/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right="-800" w:hanging="360"/>
        <w:rPr/>
      </w:pPr>
      <w:r w:rsidDel="00000000" w:rsidR="00000000" w:rsidRPr="00000000">
        <w:rPr>
          <w:rtl w:val="0"/>
        </w:rPr>
        <w:t xml:space="preserve">How could an igneous rock be in our vicinity?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loI584OFVpE" TargetMode="External"/><Relationship Id="rId7" Type="http://schemas.openxmlformats.org/officeDocument/2006/relationships/hyperlink" Target="https://www.youtube.com/watch?v=loI584OFV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